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AE" w:rsidRPr="00BD58BE" w:rsidRDefault="00BD58BE" w:rsidP="00BD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BE">
        <w:rPr>
          <w:rFonts w:ascii="Times New Roman" w:hAnsi="Times New Roman" w:cs="Times New Roman"/>
          <w:b/>
          <w:sz w:val="28"/>
          <w:szCs w:val="28"/>
        </w:rPr>
        <w:t>График проведения диагностических работ в 2023-2024 учебном году</w:t>
      </w:r>
    </w:p>
    <w:p w:rsidR="005075AE" w:rsidRDefault="005075AE" w:rsidP="0050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5075AE" w:rsidRPr="00DD4BB7" w:rsidTr="00EA2A57">
        <w:tc>
          <w:tcPr>
            <w:tcW w:w="994" w:type="pct"/>
          </w:tcPr>
          <w:p w:rsidR="005075AE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сочинение: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19.10.2023 г. – пробное итоговое сочинение в 11 классах по текстам МУ ДПО «ЦРО»;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12.04.2024г. – пробное итоговое сочинение в 10 классах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09.11.2023г. – диагностическая работа по текстам МУ ДПО «ЦРО»;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15.02.2024г.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20.12.2023г. – диагностическая работа (профильный и базовый уровень) по текстам ГАУ РК «РИЦОКО»;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19.03.2024г. – диагностическая работа в ППЭ (профильный и базовый уровни) по текстам ГАУ РК «РИЦОКО».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28.02.2024г. – диагностическая работа по текстам МУ ДПО «ЦРО»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Физика:</w:t>
            </w:r>
          </w:p>
          <w:p w:rsidR="005075AE" w:rsidRPr="00DD4BB7" w:rsidRDefault="004A49E8" w:rsidP="004A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4A49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075AE" w:rsidRPr="00DD4B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75AE" w:rsidRPr="00DD4BB7">
              <w:rPr>
                <w:rFonts w:ascii="Times New Roman" w:hAnsi="Times New Roman" w:cs="Times New Roman"/>
                <w:sz w:val="28"/>
                <w:szCs w:val="28"/>
              </w:rPr>
              <w:t>г. – диагностическая работа по текстам МУ ДПО «ЦРО».</w:t>
            </w:r>
          </w:p>
        </w:tc>
      </w:tr>
      <w:tr w:rsidR="005075AE" w:rsidRPr="00DD4BB7" w:rsidTr="00EA2A57">
        <w:tc>
          <w:tcPr>
            <w:tcW w:w="994" w:type="pct"/>
          </w:tcPr>
          <w:p w:rsidR="005075AE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05.12.2023г. – диагностическая работа по текстам ГАУ РК «РИЦОКО»;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05.03.2024г. – диагностическая работа по текстам ГАУ РК «РИЦОКО».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14.11.2023г. – диагностическая работа по текстам МУ ДПО «ЦРО»;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15.02.2024г.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 13, 14.12.2023г.</w:t>
            </w:r>
            <w:r w:rsidRPr="00DD4B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DD4B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пробное итоговое собеседование в 9 классах.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Физика:</w:t>
            </w:r>
            <w:bookmarkStart w:id="0" w:name="_GoBack"/>
            <w:bookmarkEnd w:id="0"/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16.11.2023г.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Химия: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07.12.2023г.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28.11.2023г.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23.01.2024г.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02.02.2024г.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География:</w:t>
            </w:r>
          </w:p>
          <w:p w:rsidR="005075AE" w:rsidRPr="00DD4BB7" w:rsidRDefault="00BD58BE" w:rsidP="00EA2A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  <w:r w:rsidR="005075AE" w:rsidRPr="00DD4BB7">
              <w:rPr>
                <w:rFonts w:ascii="Times New Roman" w:hAnsi="Times New Roman" w:cs="Times New Roman"/>
                <w:sz w:val="28"/>
                <w:szCs w:val="28"/>
              </w:rPr>
              <w:t>г. – диагностическая работа по текстам МУ ДПО «ЦРО».</w:t>
            </w:r>
          </w:p>
        </w:tc>
      </w:tr>
    </w:tbl>
    <w:p w:rsidR="005075AE" w:rsidRPr="008826D8" w:rsidRDefault="005075AE" w:rsidP="0050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6FF" w:rsidRDefault="003276FF"/>
    <w:sectPr w:rsidR="0032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0D"/>
    <w:rsid w:val="003276FF"/>
    <w:rsid w:val="004A49E8"/>
    <w:rsid w:val="005075AE"/>
    <w:rsid w:val="0072160D"/>
    <w:rsid w:val="00A666D3"/>
    <w:rsid w:val="00B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482E"/>
  <w15:chartTrackingRefBased/>
  <w15:docId w15:val="{7A5792DE-CDCC-446C-8727-7BC1DCD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Батырева Анна Вячеславовна</dc:creator>
  <cp:keywords/>
  <dc:description/>
  <cp:lastModifiedBy>Учитель</cp:lastModifiedBy>
  <cp:revision>5</cp:revision>
  <dcterms:created xsi:type="dcterms:W3CDTF">2023-09-22T11:06:00Z</dcterms:created>
  <dcterms:modified xsi:type="dcterms:W3CDTF">2023-10-02T12:56:00Z</dcterms:modified>
</cp:coreProperties>
</file>